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56" w:rsidRDefault="00AD3756" w:rsidP="00AD3756">
      <w:pPr>
        <w:spacing w:after="120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14. </w:t>
      </w:r>
      <w:r w:rsidRPr="008976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НАСЕЛЕНИЕ ПО ВОЗРАСТУ, ПОЛУ, СОСТОЯНИЮ В БРАКЕ ПО СТАВРОПОЛЬСКОМУ КРАЮ, ГОРОДСКИМ И МУНИЦИПАЛЬНЫМ ОКРУГАМ</w:t>
      </w:r>
    </w:p>
    <w:tbl>
      <w:tblPr>
        <w:tblW w:w="5000" w:type="pct"/>
        <w:tblLayout w:type="fixed"/>
        <w:tblLook w:val="04A0"/>
      </w:tblPr>
      <w:tblGrid>
        <w:gridCol w:w="1837"/>
        <w:gridCol w:w="988"/>
        <w:gridCol w:w="1023"/>
        <w:gridCol w:w="877"/>
        <w:gridCol w:w="875"/>
        <w:gridCol w:w="731"/>
        <w:gridCol w:w="859"/>
        <w:gridCol w:w="875"/>
        <w:gridCol w:w="727"/>
        <w:gridCol w:w="859"/>
        <w:gridCol w:w="769"/>
      </w:tblGrid>
      <w:tr w:rsidR="00AD3756" w:rsidRPr="00897614" w:rsidTr="00B40949">
        <w:trPr>
          <w:cantSplit/>
          <w:trHeight w:val="227"/>
          <w:tblHeader/>
        </w:trPr>
        <w:tc>
          <w:tcPr>
            <w:tcW w:w="88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Указавшие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состояние в браке</w:t>
            </w:r>
          </w:p>
        </w:tc>
        <w:tc>
          <w:tcPr>
            <w:tcW w:w="2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указа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вшие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состо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яние</w:t>
            </w:r>
            <w:proofErr w:type="spellEnd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браке</w:t>
            </w:r>
          </w:p>
        </w:tc>
      </w:tr>
      <w:tr w:rsidR="00AD3756" w:rsidRPr="00897614" w:rsidTr="00B40949">
        <w:trPr>
          <w:cantSplit/>
          <w:trHeight w:val="227"/>
          <w:tblHeader/>
        </w:trPr>
        <w:tc>
          <w:tcPr>
            <w:tcW w:w="881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Состоя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щие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браке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никогда не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сос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тоявшие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браке, супружеском союзе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разве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денные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официа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льно</w:t>
            </w:r>
            <w:proofErr w:type="spellEnd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шед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шиеся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вдовые</w:t>
            </w:r>
          </w:p>
        </w:tc>
        <w:tc>
          <w:tcPr>
            <w:tcW w:w="36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D3756" w:rsidRPr="00897614" w:rsidTr="00B40949">
        <w:trPr>
          <w:cantSplit/>
          <w:trHeight w:val="227"/>
          <w:tblHeader/>
        </w:trPr>
        <w:tc>
          <w:tcPr>
            <w:tcW w:w="8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зареги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стрир</w:t>
            </w:r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</w:t>
            </w:r>
            <w:proofErr w:type="spellEnd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ванном браке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E13048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</w:pPr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неза-регист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-</w:t>
            </w:r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рир</w:t>
            </w:r>
            <w:proofErr w:type="gramStart"/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о</w:t>
            </w:r>
            <w:proofErr w:type="spellEnd"/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-</w:t>
            </w:r>
            <w:proofErr w:type="gramEnd"/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br/>
            </w:r>
            <w:r w:rsidRPr="00E13048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  <w:lang w:eastAsia="ru-RU"/>
              </w:rPr>
              <w:t xml:space="preserve">ванном </w:t>
            </w:r>
            <w:proofErr w:type="spellStart"/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супру</w:t>
            </w:r>
            <w:r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-</w:t>
            </w:r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жеском</w:t>
            </w:r>
            <w:proofErr w:type="spellEnd"/>
            <w:r w:rsidRPr="00E13048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 xml:space="preserve"> союзе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население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D3756" w:rsidRPr="0089761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1 115 123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1 077 131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667 700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612 798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54 902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249 899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75 328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35 358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48 846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37 992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122 585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75 490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69 452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63 407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78 946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240 247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225 830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858 878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510 945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462 845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244 928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33 166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223 079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218 253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156 755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1 296 384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1 249 656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667 589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611 962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55 627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197 360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135 815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47 521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4446F8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  <w:r w:rsidRPr="004446F8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201 371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46 728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122 197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132 511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127 944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97 862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97 972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94 930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97 353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94 667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109 957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236 536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223 058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78 359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116 993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837 688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803 981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474 397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427 928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185 272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91 617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33 707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458 696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445 675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193 192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B8225C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B8225C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678 806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648 676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406 592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376 397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30 195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145 084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44 319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23 314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29 367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30 130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150 298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546 989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520 847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315 282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142 504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26 142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127 829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809 641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771 433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409 533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379 048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30 485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125 326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89 623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33 547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113 404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38 208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46 145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141 347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108 996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508 336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270 903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117 829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274 109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B8225C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B8225C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D3756" w:rsidRPr="0089761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436 317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428 455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261 108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236 401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24 707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104 815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31 009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12 044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19 479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7 862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338 031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174 346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7 024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486 743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478 223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258 056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232 914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25 142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72 034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46 192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13 974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87 967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8 520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302 156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295 645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6 511</w:t>
            </w:r>
          </w:p>
        </w:tc>
      </w:tr>
      <w:tr w:rsidR="00AD3756" w:rsidRPr="00897614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182 578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553D5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3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83AF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3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Ставрополь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C237C0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213 864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201 550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127 619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118 567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48 424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11 054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7 469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12 314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54 713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168 976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10 897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250 712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234 782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128 771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119 450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43 816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24 130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27 266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15 930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180 485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98 868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11 907</w:t>
            </w:r>
          </w:p>
        </w:tc>
      </w:tr>
      <w:tr w:rsidR="00AD3756" w:rsidRPr="00C237C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C237C0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Ленинский район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52 627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47 161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27 157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25 252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5 466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58 559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51 951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27 055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25 140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6 608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Октябрьский район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40 479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37 365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24 596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22 867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3 114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42 982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24 489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22 796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4 907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3 879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Промышленный район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4A301B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120 689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116 955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75 819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70 403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26 399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3 734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101 839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145 230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139 787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77 184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71 473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25 249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15 047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16 407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5 443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4 171</w:t>
            </w:r>
          </w:p>
        </w:tc>
      </w:tr>
      <w:tr w:rsidR="00AD3756" w:rsidRPr="004A301B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A301B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Город-курорт Ессентуки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46 945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46 457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29 504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27 143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2 421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488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54 985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54 273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27 304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8 911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Город-курорт Железноводск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19 099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17 150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23 884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21 467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11 178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10 455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3 486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2 417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пгт Иноземцево </w:t>
            </w:r>
            <w:proofErr w:type="spellStart"/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кп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D626EA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10 528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9 421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1 107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6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626EA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EE04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возра-сте</w:t>
            </w:r>
            <w:proofErr w:type="spellEnd"/>
            <w:proofErr w:type="gramEnd"/>
            <w:r w:rsidRPr="00EE04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1 273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числен-ности</w:t>
            </w:r>
            <w:proofErr w:type="spellEnd"/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EE04D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EE04D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</w:tr>
      <w:tr w:rsidR="00AD3756" w:rsidRPr="00D626E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EE04D9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A4747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53 226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48 763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30 167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28 103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2 569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4 463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64 841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59 310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30 658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28 534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10 437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5 531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</w:t>
            </w:r>
          </w:p>
        </w:tc>
      </w:tr>
      <w:tr w:rsidR="00AD3756" w:rsidRPr="00A4747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4747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7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Лермонтов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AE681C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11 238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405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AD3756" w:rsidRPr="00AE681C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AE681C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8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Невинномысск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45 719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41 759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25 593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23 331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3 960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54 525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49 952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25 902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23 673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4 573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</w:t>
            </w:r>
          </w:p>
        </w:tc>
      </w:tr>
      <w:tr w:rsidR="00AD3756" w:rsidRPr="0022576E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Город-курорт Пятигорск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22576E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86 575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84 226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50 655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46 687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20 607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2 349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100 485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97 480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50 435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46 403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10 659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13 542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3 005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</w:t>
            </w:r>
          </w:p>
        </w:tc>
      </w:tr>
      <w:tr w:rsidR="00AD3756" w:rsidRPr="003615D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22576E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Благодарненский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1B1867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20 635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20 571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12 993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24 384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24 252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13 113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1B1867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1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Георгиевский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4012D4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60 425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58 683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34 455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31 245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14 959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1 742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69 908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67 859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33 607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30 500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10 644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13 063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41 746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4012D4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12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Изобильненский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082322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40 471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39 763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24 686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22 543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8 755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47 068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46 147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24 513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22 385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082322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2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Ипатовский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7736E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22 447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22 097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12 147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26 027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25 720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13 252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12 069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7736E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36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Кировский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756" w:rsidRPr="005F1C61" w:rsidRDefault="00AD3756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F1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23 944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23 761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13 467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3756" w:rsidRPr="00D51EF1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28 415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28 180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14 955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13 617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3756" w:rsidRPr="00D51EF1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AD3756" w:rsidRPr="00D51EF1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</w:tr>
      <w:tr w:rsidR="00AD3756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756" w:rsidRPr="00897614" w:rsidRDefault="00AD3756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756" w:rsidRPr="00D51EF1" w:rsidRDefault="00AD3756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Минераловодский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51 073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48 715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30 800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28 697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10 271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2 358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1 579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214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103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3 325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2 654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325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3 422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1 594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1 632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215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5 098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4 839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3 128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2 874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259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5 628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5 389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3 924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3 589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239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5 503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5 283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3 972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3 690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220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4 595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4 418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3 278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3 017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3 976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3 842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2 874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134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3 707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3 583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2 708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2 559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124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3 956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3 848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2 809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108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3 522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3 429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2 559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93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2 494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2 429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1 748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1 685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2 465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2 383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82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10 129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9 272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1 987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6 756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857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4 959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4 812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3 157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3 051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39 945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37 894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23 115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21 317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10 008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3 297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2 051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11 128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10 821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7 685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7 380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1 967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60 216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57 469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30 594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28 487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8 150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2 747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184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1 229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130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3 524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3 227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2 061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3 769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3 573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2 125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1 922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196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5 565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5 325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3 719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3 430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240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5 934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5 669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3 968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3 663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5 925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5 660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3 891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3 597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4 706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4 519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2 953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2 707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4 422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4 249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2 724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2 554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173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4 549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4 370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2 677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2 517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179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5 207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5 026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2 804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2 682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1 152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181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4 994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4 842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2 308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152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3 725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3 614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1 354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1 801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111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5 269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5 082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3 752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187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9 920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9 113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3 253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2 902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5 336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807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8 994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8 696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2 297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5 553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298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37 897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35 886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21 376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19 672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1 704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7 588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4 851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2 011</w:t>
            </w:r>
          </w:p>
        </w:tc>
      </w:tr>
      <w:tr w:rsidR="00B40949" w:rsidRPr="00B40949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382E53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22 319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21 583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9 218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8 815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2 525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8 781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40949" w:rsidRDefault="00B40949" w:rsidP="00B40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4094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Нефтекумский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7C597D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21 537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20 958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13 689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12 238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24 465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23 753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13 591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12 270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C597D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59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B8225C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B8225C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ru-RU"/>
              </w:rPr>
              <w:t>Новоалександровс-кий</w:t>
            </w:r>
            <w:proofErr w:type="spellEnd"/>
            <w:r w:rsidRPr="00B8225C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ru-RU"/>
              </w:rPr>
              <w:t xml:space="preserve">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DE26D4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24 403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24 079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14 594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13 049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28 491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28 089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14 534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13 010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E26D4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2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Петровский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4B5CFA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26 669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26 489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16 263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14 883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31 725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31 434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16 184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4B5CF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5C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Советский городской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79148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20 755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20 330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13 010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11 850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25 979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25 462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12 134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79148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1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17 920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9 769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21 396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21 250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9 655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Андроповский муниципальный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12 621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14 442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14 183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Апанасенковский муниципальный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11 838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12 951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Арзгирский </w:t>
            </w:r>
            <w:proofErr w:type="spellStart"/>
            <w:proofErr w:type="gramStart"/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ципальный</w:t>
            </w:r>
            <w:proofErr w:type="spellEnd"/>
            <w:proofErr w:type="gramEnd"/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8 461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Буденновский муниципальный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D95607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40 631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40 043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25 521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23 697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1 688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A1494A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A1494A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49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46 713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45 994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25 803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23 935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40949" w:rsidRPr="001C09A2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1C09A2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0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D95607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56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Грачевский </w:t>
            </w:r>
            <w:proofErr w:type="spellStart"/>
            <w:proofErr w:type="gramStart"/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ципальный</w:t>
            </w:r>
            <w:proofErr w:type="spellEnd"/>
            <w:proofErr w:type="gramEnd"/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14 094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13 983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16 062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15 920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7 802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Кочубеевский муниципальный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32 475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31 149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17 041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15 369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1 326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33 021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31 893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16 396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14 657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5 964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ru-RU"/>
              </w:rPr>
              <w:t>Красногвардейский муниципальный</w:t>
            </w: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13 693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13 593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15 926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15 762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8 285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Курский </w:t>
            </w:r>
            <w:proofErr w:type="spellStart"/>
            <w:proofErr w:type="gramStart"/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пальный</w:t>
            </w:r>
            <w:proofErr w:type="spellEnd"/>
            <w:proofErr w:type="gramEnd"/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19 617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19 449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10 463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20 445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20 275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10 310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Левокумский </w:t>
            </w:r>
            <w:proofErr w:type="spellStart"/>
            <w:proofErr w:type="gramStart"/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ципальный</w:t>
            </w:r>
            <w:proofErr w:type="spellEnd"/>
            <w:proofErr w:type="gramEnd"/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8F2DE1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12 482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12 163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14 644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14 274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7 078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8F2DE1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2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Новоселицкий муниципальный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E02200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2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2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2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E0220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2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10 088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BA24C5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BA24C5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24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Предгорный </w:t>
            </w:r>
            <w:proofErr w:type="spellStart"/>
            <w:proofErr w:type="gramStart"/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ципальный</w:t>
            </w:r>
            <w:proofErr w:type="spellEnd"/>
            <w:proofErr w:type="gramEnd"/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43 488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43 240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26 918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24 650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50 208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49 799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26 608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24 397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8 426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Степновский  </w:t>
            </w:r>
            <w:proofErr w:type="spellStart"/>
            <w:proofErr w:type="gramStart"/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ципальный</w:t>
            </w:r>
            <w:proofErr w:type="spellEnd"/>
            <w:proofErr w:type="gramEnd"/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4 031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2 095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1 447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Труновский </w:t>
            </w:r>
            <w:proofErr w:type="spellStart"/>
            <w:proofErr w:type="gramStart"/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ципальный</w:t>
            </w:r>
            <w:proofErr w:type="spellEnd"/>
            <w:proofErr w:type="gramEnd"/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12 042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11 948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14 239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14 096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7 588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6 815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2 989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Ту</w:t>
            </w: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ркменский </w:t>
            </w:r>
            <w:proofErr w:type="spellStart"/>
            <w:proofErr w:type="gramStart"/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ципальный</w:t>
            </w:r>
            <w:proofErr w:type="spellEnd"/>
            <w:proofErr w:type="gramEnd"/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8 408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5 257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9 296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4 716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1 714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Шпаковский муниципальный округ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0949" w:rsidRPr="005406E0" w:rsidRDefault="00B4094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Мужчины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62 089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40 077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36 950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3 127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13 297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4 097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2 465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1 472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50 647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31 761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Женщины в </w:t>
            </w:r>
            <w:proofErr w:type="spellStart"/>
            <w:proofErr w:type="gramStart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</w:t>
            </w:r>
            <w:proofErr w:type="spellEnd"/>
            <w:proofErr w:type="gramEnd"/>
            <w:r w:rsidRPr="00897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71 616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69 970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39 313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36 341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10 534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7 238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2 916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9 969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1 646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5 324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</w:t>
            </w:r>
            <w:proofErr w:type="spellStart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ности</w:t>
            </w:r>
            <w:proofErr w:type="spellEnd"/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население в возрасте</w:t>
            </w:r>
            <w:proofErr w:type="gramStart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89761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12 366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0949" w:rsidRPr="00D51EF1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E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48 434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47 231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28 958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26 517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9 868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</w:tr>
      <w:tr w:rsidR="00B40949" w:rsidRPr="001B1867" w:rsidTr="00B40949">
        <w:trPr>
          <w:cantSplit/>
          <w:trHeight w:val="227"/>
        </w:trPr>
        <w:tc>
          <w:tcPr>
            <w:tcW w:w="8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897614" w:rsidRDefault="00B40949" w:rsidP="00ED657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22 739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9 824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49" w:rsidRPr="005406E0" w:rsidRDefault="00B4094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6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</w:tr>
    </w:tbl>
    <w:p w:rsidR="00AD3756" w:rsidRDefault="00AD3756" w:rsidP="00AD3756">
      <w:pPr>
        <w:spacing w:line="240" w:lineRule="auto"/>
        <w:rPr>
          <w:rFonts w:ascii="Arial" w:hAnsi="Arial" w:cs="Arial"/>
          <w:sz w:val="16"/>
          <w:szCs w:val="16"/>
        </w:rPr>
      </w:pPr>
    </w:p>
    <w:p w:rsidR="00051AD1" w:rsidRPr="00862CB1" w:rsidRDefault="00051AD1" w:rsidP="00862CB1">
      <w:pPr>
        <w:jc w:val="center"/>
        <w:rPr>
          <w:szCs w:val="20"/>
        </w:rPr>
      </w:pPr>
    </w:p>
    <w:sectPr w:rsidR="00051AD1" w:rsidRPr="00862CB1" w:rsidSect="00D32401">
      <w:headerReference w:type="default" r:id="rId6"/>
      <w:pgSz w:w="11906" w:h="16838" w:code="9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33" w:rsidRDefault="008F1033" w:rsidP="00BB74A8">
      <w:pPr>
        <w:spacing w:after="0" w:line="240" w:lineRule="auto"/>
      </w:pPr>
      <w:r>
        <w:separator/>
      </w:r>
    </w:p>
  </w:endnote>
  <w:endnote w:type="continuationSeparator" w:id="0">
    <w:p w:rsidR="008F1033" w:rsidRDefault="008F1033" w:rsidP="00BB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33" w:rsidRDefault="008F1033" w:rsidP="00BB74A8">
      <w:pPr>
        <w:spacing w:after="0" w:line="240" w:lineRule="auto"/>
      </w:pPr>
      <w:r>
        <w:separator/>
      </w:r>
    </w:p>
  </w:footnote>
  <w:footnote w:type="continuationSeparator" w:id="0">
    <w:p w:rsidR="008F1033" w:rsidRDefault="008F1033" w:rsidP="00BB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16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AD3756" w:rsidRPr="00CB109F" w:rsidRDefault="00710CB5">
        <w:pPr>
          <w:pStyle w:val="a3"/>
          <w:jc w:val="center"/>
          <w:rPr>
            <w:rFonts w:ascii="Arial" w:hAnsi="Arial" w:cs="Arial"/>
            <w:sz w:val="20"/>
          </w:rPr>
        </w:pPr>
        <w:r w:rsidRPr="00CB109F">
          <w:rPr>
            <w:rFonts w:ascii="Arial" w:hAnsi="Arial" w:cs="Arial"/>
            <w:sz w:val="20"/>
          </w:rPr>
          <w:fldChar w:fldCharType="begin"/>
        </w:r>
        <w:r w:rsidR="00AD3756" w:rsidRPr="00CB109F">
          <w:rPr>
            <w:rFonts w:ascii="Arial" w:hAnsi="Arial" w:cs="Arial"/>
            <w:sz w:val="20"/>
          </w:rPr>
          <w:instrText xml:space="preserve"> PAGE   \* MERGEFORMAT </w:instrText>
        </w:r>
        <w:r w:rsidRPr="00CB109F">
          <w:rPr>
            <w:rFonts w:ascii="Arial" w:hAnsi="Arial" w:cs="Arial"/>
            <w:sz w:val="20"/>
          </w:rPr>
          <w:fldChar w:fldCharType="separate"/>
        </w:r>
        <w:r w:rsidR="00B40949">
          <w:rPr>
            <w:rFonts w:ascii="Arial" w:hAnsi="Arial" w:cs="Arial"/>
            <w:noProof/>
            <w:sz w:val="20"/>
          </w:rPr>
          <w:t>18</w:t>
        </w:r>
        <w:r w:rsidRPr="00CB109F">
          <w:rPr>
            <w:rFonts w:ascii="Arial" w:hAnsi="Arial" w:cs="Arial"/>
            <w:sz w:val="20"/>
          </w:rPr>
          <w:fldChar w:fldCharType="end"/>
        </w:r>
      </w:p>
    </w:sdtContent>
  </w:sdt>
  <w:p w:rsidR="00BB74A8" w:rsidRDefault="00BB74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30"/>
    <w:rsid w:val="00020430"/>
    <w:rsid w:val="00051AD1"/>
    <w:rsid w:val="000C6C8B"/>
    <w:rsid w:val="000E0968"/>
    <w:rsid w:val="00114729"/>
    <w:rsid w:val="00130143"/>
    <w:rsid w:val="00172425"/>
    <w:rsid w:val="0017352B"/>
    <w:rsid w:val="002F2877"/>
    <w:rsid w:val="00340902"/>
    <w:rsid w:val="0036241D"/>
    <w:rsid w:val="0045396C"/>
    <w:rsid w:val="004A5C38"/>
    <w:rsid w:val="004C22BE"/>
    <w:rsid w:val="004F2A7B"/>
    <w:rsid w:val="004F72DB"/>
    <w:rsid w:val="00523CF2"/>
    <w:rsid w:val="006B4A42"/>
    <w:rsid w:val="006B572D"/>
    <w:rsid w:val="00710CB5"/>
    <w:rsid w:val="00750B52"/>
    <w:rsid w:val="00763DC7"/>
    <w:rsid w:val="007A4E58"/>
    <w:rsid w:val="007D4E84"/>
    <w:rsid w:val="007D5D35"/>
    <w:rsid w:val="007E5090"/>
    <w:rsid w:val="0080643F"/>
    <w:rsid w:val="00862CB1"/>
    <w:rsid w:val="00877F3E"/>
    <w:rsid w:val="008D52A5"/>
    <w:rsid w:val="008F1033"/>
    <w:rsid w:val="0092266A"/>
    <w:rsid w:val="009C72D1"/>
    <w:rsid w:val="00AD3756"/>
    <w:rsid w:val="00AD64AB"/>
    <w:rsid w:val="00B40949"/>
    <w:rsid w:val="00B9054D"/>
    <w:rsid w:val="00BB74A8"/>
    <w:rsid w:val="00C373D5"/>
    <w:rsid w:val="00C43A33"/>
    <w:rsid w:val="00C70E71"/>
    <w:rsid w:val="00CA601F"/>
    <w:rsid w:val="00CB109F"/>
    <w:rsid w:val="00CF60A6"/>
    <w:rsid w:val="00D32401"/>
    <w:rsid w:val="00DA2612"/>
    <w:rsid w:val="00E258EA"/>
    <w:rsid w:val="00EC0319"/>
    <w:rsid w:val="00ED6440"/>
    <w:rsid w:val="00EE72F7"/>
    <w:rsid w:val="00F07CC1"/>
    <w:rsid w:val="00F42ED8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440"/>
  </w:style>
  <w:style w:type="paragraph" w:styleId="a5">
    <w:name w:val="footer"/>
    <w:basedOn w:val="a"/>
    <w:link w:val="a6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440"/>
  </w:style>
  <w:style w:type="paragraph" w:styleId="a8">
    <w:name w:val="List Paragraph"/>
    <w:basedOn w:val="a"/>
    <w:uiPriority w:val="34"/>
    <w:qFormat/>
    <w:rsid w:val="00ED6440"/>
    <w:pPr>
      <w:ind w:left="720"/>
      <w:contextualSpacing/>
    </w:pPr>
  </w:style>
  <w:style w:type="table" w:styleId="a9">
    <w:name w:val="Table Grid"/>
    <w:basedOn w:val="a1"/>
    <w:uiPriority w:val="59"/>
    <w:rsid w:val="00ED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D644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D6440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4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D6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14679</Words>
  <Characters>83676</Characters>
  <Application>Microsoft Office Word</Application>
  <DocSecurity>0</DocSecurity>
  <Lines>697</Lines>
  <Paragraphs>196</Paragraphs>
  <ScaleCrop>false</ScaleCrop>
  <Company>Hewlett-Packard Company</Company>
  <LinksUpToDate>false</LinksUpToDate>
  <CharactersWithSpaces>98159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7</cp:revision>
  <dcterms:created xsi:type="dcterms:W3CDTF">2022-11-10T09:20:00Z</dcterms:created>
  <dcterms:modified xsi:type="dcterms:W3CDTF">2022-12-12T09:43:00Z</dcterms:modified>
</cp:coreProperties>
</file>